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«Приключение зайчика»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мероприятия: комплексное занятие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детей: 3 года.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разработано с помощью примерной общеобразовательной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/>
          <w:sz w:val="28"/>
          <w:szCs w:val="28"/>
        </w:rPr>
        <w:t>, 2014 год.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материал полезен для детей трёх лет и воспитателей детских садов. Применение материала способствует расширению знаний в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воспитательном процессе по правилам дорожного движения.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Цель: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Закреплять и углублять знания детей о работе светофора и его сигналах; о видах транспорта.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Задачи: 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Образовательные: 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Продолжать формировать у детей представление о светофоре и его сигналах; учить понимать значение красного, жёлтого, зелёного цвета светофора.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Развивающие: 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Развивать внимание, память, разговорную речь детей и умение действовать по сигналу.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Воспитательные: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Воспитывать чувство сопереживания, желания  оказать помощь.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Материал: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Демонстрационный:  плюшевый заяц, светофор, картинки с изображением машин.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Раздаточный: разрезные картинки с изображением машин, модель светофора из бумаги, пластилин.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D17C7D">
        <w:rPr>
          <w:rFonts w:ascii="Times New Roman" w:hAnsi="Times New Roman"/>
          <w:sz w:val="28"/>
          <w:szCs w:val="28"/>
        </w:rPr>
        <w:t>Ход занятия: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Дети заходят в группу, воспитатель обращает внимание на гостей.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lastRenderedPageBreak/>
        <w:t>Утренний круг: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Какой сегодня чудесный день! Улыбнитесь друг другу.</w:t>
      </w:r>
      <w:r>
        <w:rPr>
          <w:rFonts w:ascii="Times New Roman" w:hAnsi="Times New Roman"/>
          <w:sz w:val="28"/>
          <w:szCs w:val="28"/>
        </w:rPr>
        <w:t xml:space="preserve"> Возьмитесь за руки.</w:t>
      </w:r>
      <w:r w:rsidRPr="00D17C7D">
        <w:rPr>
          <w:rFonts w:ascii="Times New Roman" w:hAnsi="Times New Roman"/>
          <w:sz w:val="28"/>
          <w:szCs w:val="28"/>
        </w:rPr>
        <w:t xml:space="preserve"> Пусть хорошее настроение поможет вам во всех делах. 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Молодцы, присаживайтесь на стульчики.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Стук в дверь, заходит зайчик, он напуган.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Зайчик: ОЙ,</w:t>
      </w:r>
      <w:r w:rsidR="0061735B">
        <w:rPr>
          <w:rFonts w:ascii="Times New Roman" w:hAnsi="Times New Roman"/>
          <w:sz w:val="28"/>
          <w:szCs w:val="28"/>
        </w:rPr>
        <w:t xml:space="preserve"> </w:t>
      </w:r>
      <w:r w:rsidRPr="00D17C7D">
        <w:rPr>
          <w:rFonts w:ascii="Times New Roman" w:hAnsi="Times New Roman"/>
          <w:sz w:val="28"/>
          <w:szCs w:val="28"/>
        </w:rPr>
        <w:t>ОЙ</w:t>
      </w:r>
      <w:proofErr w:type="gramStart"/>
      <w:r w:rsidRPr="00D17C7D">
        <w:rPr>
          <w:rFonts w:ascii="Times New Roman" w:hAnsi="Times New Roman"/>
          <w:sz w:val="28"/>
          <w:szCs w:val="28"/>
        </w:rPr>
        <w:t>,О</w:t>
      </w:r>
      <w:proofErr w:type="gramEnd"/>
      <w:r w:rsidRPr="00D17C7D">
        <w:rPr>
          <w:rFonts w:ascii="Times New Roman" w:hAnsi="Times New Roman"/>
          <w:sz w:val="28"/>
          <w:szCs w:val="28"/>
        </w:rPr>
        <w:t>Й! Здравствуйте!</w:t>
      </w:r>
    </w:p>
    <w:p w:rsidR="00693E0C" w:rsidRPr="00D17C7D" w:rsidRDefault="0061735B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93E0C" w:rsidRPr="00D17C7D">
        <w:rPr>
          <w:rFonts w:ascii="Times New Roman" w:hAnsi="Times New Roman"/>
          <w:sz w:val="28"/>
          <w:szCs w:val="28"/>
        </w:rPr>
        <w:t>:  Здравствуй, зайчик, что у тебя случилось?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Зайчик: Я переходил дорогу и увидел чудовище с тремя глазами. Мимо едут машины, а он светит то зелёным, то красным, то жёлтым глазом. Я испугался и побежал к вам в детский сад.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В: Не волнуйся, зайчик, мы тебе поможем. Ребята, а вы узнали, про какое чудовище рассказал зайчик?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Дети: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(воспитатель вносит светофор)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В: Это светофор. При переходе через улицу пешеходам помогает светофор. Он показывает, когда можно переходить дорогу людям или ехать машинам, а когда нужно стоять и ждать. Если горит красный сигнал светофора – переходить улицу нельзя! Он говорит  «Стойте и ждите». Жёлтый сигнал предупреждает о том, чтобы вы приготовились к переходу. Когда загорается зелёный свет – то путь открыт, и вы можете идти.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Послушай, заинька, Маша и Ксюша расскажут, что обозначают красный, жёлтый и зелёный глазки светофора</w:t>
      </w:r>
      <w:proofErr w:type="gramStart"/>
      <w:r w:rsidRPr="00D17C7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Маша                  Красный – стоп!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                              Жёлтый – жди!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                             А зелёный – проходи!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Ксюша</w:t>
      </w:r>
      <w:proofErr w:type="gramStart"/>
      <w:r w:rsidRPr="00D17C7D">
        <w:rPr>
          <w:rFonts w:ascii="Times New Roman" w:hAnsi="Times New Roman"/>
          <w:sz w:val="28"/>
          <w:szCs w:val="28"/>
        </w:rPr>
        <w:t xml:space="preserve">                  Т</w:t>
      </w:r>
      <w:proofErr w:type="gramEnd"/>
      <w:r w:rsidRPr="00D17C7D">
        <w:rPr>
          <w:rFonts w:ascii="Times New Roman" w:hAnsi="Times New Roman"/>
          <w:sz w:val="28"/>
          <w:szCs w:val="28"/>
        </w:rPr>
        <w:t>ри глаза моргают,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                              Три глаза мигают,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                              Улицу нам перейти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                               Помогают!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lastRenderedPageBreak/>
        <w:t>Мы с вами пешеходы, а машины - это транспорт.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Сейчас мы тебе покажем, как правильно ездят машины, ребята, приготовьтесь.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В руки руль скорей берите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Да моторчик заводите,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Накачаем дружно шины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Едут весело машины.</w:t>
      </w:r>
    </w:p>
    <w:p w:rsidR="00693E0C" w:rsidRPr="00D17C7D" w:rsidRDefault="0061735B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DSCF2701" style="width:468.4pt;height:350.9pt;visibility:visible">
            <v:imagedata r:id="rId5" o:title=""/>
          </v:shape>
        </w:pic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Игра «красный-зелёный»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В: Видишь, зайчишка, светофор совсем не страшный, он наш помощник. Сейчас мы тебе покажем и расскажем,  каким машинам он помогает на дороге.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Перед детьми картинки с изображением машин (грузовая, легковая, автобус, скорая помощь, пожарная машина, полиция)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proofErr w:type="gramStart"/>
      <w:r w:rsidRPr="00D17C7D">
        <w:rPr>
          <w:rFonts w:ascii="Times New Roman" w:hAnsi="Times New Roman"/>
          <w:sz w:val="28"/>
          <w:szCs w:val="28"/>
        </w:rPr>
        <w:t>В</w:t>
      </w:r>
      <w:proofErr w:type="gramEnd"/>
      <w:r w:rsidRPr="00D17C7D">
        <w:rPr>
          <w:rFonts w:ascii="Times New Roman" w:hAnsi="Times New Roman"/>
          <w:sz w:val="28"/>
          <w:szCs w:val="28"/>
        </w:rPr>
        <w:t>:</w:t>
      </w:r>
      <w:r w:rsidR="0061735B">
        <w:rPr>
          <w:rFonts w:ascii="Times New Roman" w:hAnsi="Times New Roman"/>
          <w:sz w:val="28"/>
          <w:szCs w:val="28"/>
        </w:rPr>
        <w:t xml:space="preserve"> </w:t>
      </w:r>
      <w:r w:rsidRPr="00D17C7D">
        <w:rPr>
          <w:rFonts w:ascii="Times New Roman" w:hAnsi="Times New Roman"/>
          <w:sz w:val="28"/>
          <w:szCs w:val="28"/>
        </w:rPr>
        <w:t>Что это за машины?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lastRenderedPageBreak/>
        <w:t>Для чего нужна грузовая машина? А легковая машина? Кого возит автобус? Когда приезжает пожарная машина? Для чего нужна полицейская машина? Кому помогает скорая помощь?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Посмотрите ребятки, а вот эти машинки сломались, их надо починить.</w: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дети собирают машинки из геометрических фигур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</w:p>
    <w:p w:rsidR="00693E0C" w:rsidRDefault="0061735B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alt="DSCF2700" style="width:468.4pt;height:350.9pt;visibility:visible">
            <v:imagedata r:id="rId6" o:title=""/>
          </v:shape>
        </w:pict>
      </w:r>
    </w:p>
    <w:p w:rsidR="00693E0C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Зайчик: Какие вы умные детки, вы мне очень помогли, рассказали </w:t>
      </w:r>
      <w:proofErr w:type="gramStart"/>
      <w:r w:rsidRPr="00D17C7D">
        <w:rPr>
          <w:rFonts w:ascii="Times New Roman" w:hAnsi="Times New Roman"/>
          <w:sz w:val="28"/>
          <w:szCs w:val="28"/>
        </w:rPr>
        <w:t>про</w:t>
      </w:r>
      <w:proofErr w:type="gramEnd"/>
      <w:r w:rsidRPr="00D17C7D">
        <w:rPr>
          <w:rFonts w:ascii="Times New Roman" w:hAnsi="Times New Roman"/>
          <w:sz w:val="28"/>
          <w:szCs w:val="28"/>
        </w:rPr>
        <w:t xml:space="preserve"> 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машины и светофор, только вот у нас в лесу нет светофоров и я, и мои друзья могут попасть под машину.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В: Ребята, поможем зайчику и сделаем для лесных жителей светофоры?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Присаживайтесь за столы. (Перед детьми пластилин красного, жёлтого, зелёного цвета.)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Посмотрите, перед вами светофоры, но огоньки у светофоров не горят, нам надо их «зажечь».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lastRenderedPageBreak/>
        <w:t>Какого цвета огонёк мы зажжём вверху? А внизу? В середине?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</w:p>
    <w:p w:rsidR="00693E0C" w:rsidRDefault="0061735B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alt="DSCF2703" style="width:468.4pt;height:350.9pt;visibility:visible">
            <v:imagedata r:id="rId7" o:title=""/>
          </v:shape>
        </w:pict>
      </w:r>
    </w:p>
    <w:p w:rsidR="00693E0C" w:rsidRPr="00D17C7D" w:rsidRDefault="0061735B" w:rsidP="007D29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4" o:spid="_x0000_i1028" type="#_x0000_t75" alt="DSCF2705" style="width:468.4pt;height:350.9pt;visibility:visible">
            <v:imagedata r:id="rId8" o:title=""/>
          </v:shape>
        </w:pic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>Посмотри, зайчик, (имена детей) за</w:t>
      </w:r>
      <w:r w:rsidR="0061735B">
        <w:rPr>
          <w:rFonts w:ascii="Times New Roman" w:hAnsi="Times New Roman"/>
          <w:sz w:val="28"/>
          <w:szCs w:val="28"/>
        </w:rPr>
        <w:t>жгли все огоньки у светофоров! М</w:t>
      </w:r>
      <w:r w:rsidRPr="00D17C7D">
        <w:rPr>
          <w:rFonts w:ascii="Times New Roman" w:hAnsi="Times New Roman"/>
          <w:sz w:val="28"/>
          <w:szCs w:val="28"/>
        </w:rPr>
        <w:t>олодцы!</w:t>
      </w:r>
    </w:p>
    <w:p w:rsidR="0061735B" w:rsidRDefault="00693E0C" w:rsidP="007D2989">
      <w:pPr>
        <w:rPr>
          <w:rFonts w:ascii="Times New Roman" w:hAnsi="Times New Roman"/>
          <w:sz w:val="28"/>
          <w:szCs w:val="28"/>
        </w:rPr>
      </w:pPr>
      <w:r w:rsidRPr="00D17C7D">
        <w:rPr>
          <w:rFonts w:ascii="Times New Roman" w:hAnsi="Times New Roman"/>
          <w:sz w:val="28"/>
          <w:szCs w:val="28"/>
        </w:rPr>
        <w:t xml:space="preserve">Спасибо, ребята, вы мне очень помогли, я никогда не буду бояться светофора! Мои друзья в лесу будут очень рады! 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17C7D">
        <w:rPr>
          <w:rFonts w:ascii="Times New Roman" w:hAnsi="Times New Roman"/>
          <w:sz w:val="28"/>
          <w:szCs w:val="28"/>
        </w:rPr>
        <w:t xml:space="preserve"> До свидания!</w:t>
      </w:r>
    </w:p>
    <w:p w:rsidR="00693E0C" w:rsidRPr="00D17C7D" w:rsidRDefault="00693E0C" w:rsidP="007D2989">
      <w:pPr>
        <w:rPr>
          <w:rFonts w:ascii="Times New Roman" w:hAnsi="Times New Roman"/>
          <w:sz w:val="28"/>
          <w:szCs w:val="28"/>
        </w:rPr>
      </w:pPr>
    </w:p>
    <w:p w:rsidR="00693E0C" w:rsidRPr="007D2989" w:rsidRDefault="00693E0C">
      <w:pPr>
        <w:rPr>
          <w:rFonts w:ascii="Times New Roman" w:hAnsi="Times New Roman"/>
          <w:sz w:val="28"/>
          <w:szCs w:val="28"/>
        </w:rPr>
      </w:pPr>
    </w:p>
    <w:sectPr w:rsidR="00693E0C" w:rsidRPr="007D2989" w:rsidSect="007E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989"/>
    <w:rsid w:val="00046405"/>
    <w:rsid w:val="00574B56"/>
    <w:rsid w:val="00574FB2"/>
    <w:rsid w:val="00583998"/>
    <w:rsid w:val="005F2E54"/>
    <w:rsid w:val="0061735B"/>
    <w:rsid w:val="00693E0C"/>
    <w:rsid w:val="007D2989"/>
    <w:rsid w:val="007E2C12"/>
    <w:rsid w:val="00913539"/>
    <w:rsid w:val="00A75B8A"/>
    <w:rsid w:val="00C06C04"/>
    <w:rsid w:val="00D17C7D"/>
    <w:rsid w:val="00D6543B"/>
    <w:rsid w:val="00DE1301"/>
    <w:rsid w:val="00F459CF"/>
    <w:rsid w:val="00F56B0B"/>
    <w:rsid w:val="00F84AD9"/>
    <w:rsid w:val="00FC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1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2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Маргарита</cp:lastModifiedBy>
  <cp:revision>5</cp:revision>
  <dcterms:created xsi:type="dcterms:W3CDTF">2015-04-14T09:44:00Z</dcterms:created>
  <dcterms:modified xsi:type="dcterms:W3CDTF">2021-01-21T18:44:00Z</dcterms:modified>
</cp:coreProperties>
</file>